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0E" w:rsidRDefault="00654C0E" w:rsidP="00654C0E">
      <w:pPr>
        <w:tabs>
          <w:tab w:val="left" w:pos="6804"/>
          <w:tab w:val="left" w:pos="7938"/>
        </w:tabs>
        <w:suppressAutoHyphens/>
        <w:ind w:right="567"/>
        <w:rPr>
          <w:b/>
        </w:rPr>
      </w:pPr>
    </w:p>
    <w:p w:rsidR="007D27CC" w:rsidRDefault="007D27CC" w:rsidP="00654C0E">
      <w:pPr>
        <w:tabs>
          <w:tab w:val="left" w:pos="6804"/>
          <w:tab w:val="left" w:pos="7938"/>
        </w:tabs>
        <w:suppressAutoHyphens/>
        <w:ind w:right="567"/>
        <w:rPr>
          <w:b/>
        </w:rPr>
      </w:pPr>
    </w:p>
    <w:p w:rsidR="007D27CC" w:rsidRDefault="007D27CC" w:rsidP="00654C0E">
      <w:pPr>
        <w:tabs>
          <w:tab w:val="left" w:pos="6804"/>
          <w:tab w:val="left" w:pos="7938"/>
        </w:tabs>
        <w:suppressAutoHyphens/>
        <w:ind w:right="567"/>
        <w:rPr>
          <w:b/>
        </w:rPr>
      </w:pPr>
    </w:p>
    <w:p w:rsidR="007D27CC" w:rsidRDefault="007D27CC" w:rsidP="00654C0E">
      <w:pPr>
        <w:tabs>
          <w:tab w:val="left" w:pos="6804"/>
          <w:tab w:val="left" w:pos="7938"/>
        </w:tabs>
        <w:suppressAutoHyphens/>
        <w:ind w:right="567"/>
        <w:rPr>
          <w:b/>
        </w:rPr>
      </w:pPr>
    </w:p>
    <w:p w:rsidR="007D27CC" w:rsidRDefault="007D27CC" w:rsidP="00654C0E">
      <w:pPr>
        <w:tabs>
          <w:tab w:val="left" w:pos="6804"/>
          <w:tab w:val="left" w:pos="7938"/>
        </w:tabs>
        <w:suppressAutoHyphens/>
        <w:ind w:right="567"/>
        <w:rPr>
          <w:b/>
        </w:rPr>
      </w:pPr>
    </w:p>
    <w:p w:rsidR="007D27CC" w:rsidRDefault="007D27CC" w:rsidP="00654C0E">
      <w:pPr>
        <w:tabs>
          <w:tab w:val="left" w:pos="6804"/>
          <w:tab w:val="left" w:pos="7938"/>
        </w:tabs>
        <w:suppressAutoHyphens/>
        <w:ind w:right="567"/>
        <w:rPr>
          <w:b/>
        </w:rPr>
      </w:pPr>
    </w:p>
    <w:p w:rsidR="007D27CC" w:rsidRDefault="007D27CC" w:rsidP="00654C0E">
      <w:pPr>
        <w:tabs>
          <w:tab w:val="left" w:pos="6804"/>
          <w:tab w:val="left" w:pos="7938"/>
        </w:tabs>
        <w:suppressAutoHyphens/>
        <w:ind w:right="567"/>
        <w:rPr>
          <w:b/>
        </w:rPr>
      </w:pPr>
    </w:p>
    <w:p w:rsidR="007D27CC" w:rsidRDefault="007D27CC" w:rsidP="00654C0E">
      <w:pPr>
        <w:tabs>
          <w:tab w:val="left" w:pos="6804"/>
          <w:tab w:val="left" w:pos="7938"/>
        </w:tabs>
        <w:suppressAutoHyphens/>
        <w:ind w:right="567"/>
        <w:rPr>
          <w:b/>
          <w:bCs/>
        </w:rPr>
      </w:pPr>
    </w:p>
    <w:p w:rsidR="00654C0E" w:rsidRDefault="00654C0E" w:rsidP="00654C0E">
      <w:pPr>
        <w:tabs>
          <w:tab w:val="left" w:pos="6804"/>
          <w:tab w:val="left" w:pos="7938"/>
        </w:tabs>
        <w:suppressAutoHyphens/>
        <w:ind w:left="567" w:right="567"/>
        <w:jc w:val="center"/>
        <w:rPr>
          <w:b/>
          <w:bCs/>
        </w:rPr>
      </w:pPr>
      <w:r w:rsidRPr="00204323">
        <w:rPr>
          <w:b/>
          <w:bCs/>
        </w:rPr>
        <w:t xml:space="preserve">О </w:t>
      </w:r>
      <w:r>
        <w:rPr>
          <w:b/>
          <w:bCs/>
        </w:rPr>
        <w:t>внесении изменений в постановление</w:t>
      </w:r>
      <w:r w:rsidRPr="0062151E">
        <w:rPr>
          <w:b/>
          <w:bCs/>
        </w:rPr>
        <w:t xml:space="preserve"> </w:t>
      </w:r>
      <w:r>
        <w:rPr>
          <w:b/>
          <w:bCs/>
        </w:rPr>
        <w:t>администрации</w:t>
      </w:r>
    </w:p>
    <w:p w:rsidR="00654C0E" w:rsidRDefault="00654C0E" w:rsidP="00654C0E">
      <w:pPr>
        <w:tabs>
          <w:tab w:val="left" w:pos="6804"/>
          <w:tab w:val="left" w:pos="7938"/>
        </w:tabs>
        <w:suppressAutoHyphens/>
        <w:ind w:left="567" w:right="567"/>
        <w:jc w:val="center"/>
        <w:rPr>
          <w:b/>
          <w:bCs/>
        </w:rPr>
      </w:pPr>
      <w:r w:rsidRPr="0062151E">
        <w:rPr>
          <w:b/>
          <w:bCs/>
        </w:rPr>
        <w:t xml:space="preserve">муниципального образования Белореченский </w:t>
      </w:r>
    </w:p>
    <w:p w:rsidR="00654C0E" w:rsidRDefault="00654C0E" w:rsidP="00654C0E">
      <w:pPr>
        <w:tabs>
          <w:tab w:val="left" w:pos="6804"/>
          <w:tab w:val="left" w:pos="7938"/>
        </w:tabs>
        <w:suppressAutoHyphens/>
        <w:ind w:left="567" w:right="567"/>
        <w:jc w:val="center"/>
        <w:rPr>
          <w:b/>
          <w:bCs/>
        </w:rPr>
      </w:pPr>
      <w:r w:rsidRPr="0062151E">
        <w:rPr>
          <w:b/>
          <w:bCs/>
        </w:rPr>
        <w:t xml:space="preserve">муниципальный район Краснодарского края от 14 апреля </w:t>
      </w:r>
    </w:p>
    <w:p w:rsidR="00654C0E" w:rsidRDefault="00654C0E" w:rsidP="00654C0E">
      <w:pPr>
        <w:tabs>
          <w:tab w:val="left" w:pos="6804"/>
          <w:tab w:val="left" w:pos="7938"/>
        </w:tabs>
        <w:suppressAutoHyphens/>
        <w:ind w:left="567" w:right="567"/>
        <w:jc w:val="center"/>
        <w:rPr>
          <w:b/>
          <w:bCs/>
        </w:rPr>
      </w:pPr>
      <w:r>
        <w:rPr>
          <w:b/>
          <w:bCs/>
        </w:rPr>
        <w:t xml:space="preserve">2025 г. </w:t>
      </w:r>
      <w:r w:rsidRPr="0062151E">
        <w:rPr>
          <w:b/>
          <w:bCs/>
        </w:rPr>
        <w:t xml:space="preserve">№ 404 «О введении отраслевой системы оплаты </w:t>
      </w:r>
    </w:p>
    <w:p w:rsidR="00654C0E" w:rsidRDefault="00654C0E" w:rsidP="00654C0E">
      <w:pPr>
        <w:tabs>
          <w:tab w:val="left" w:pos="6804"/>
          <w:tab w:val="left" w:pos="7938"/>
        </w:tabs>
        <w:suppressAutoHyphens/>
        <w:ind w:left="567" w:right="567"/>
        <w:jc w:val="center"/>
        <w:rPr>
          <w:b/>
          <w:bCs/>
        </w:rPr>
      </w:pPr>
      <w:r w:rsidRPr="0062151E">
        <w:rPr>
          <w:b/>
          <w:bCs/>
        </w:rPr>
        <w:t xml:space="preserve">труда работников муниципальных образовательных </w:t>
      </w:r>
    </w:p>
    <w:p w:rsidR="00654C0E" w:rsidRDefault="00654C0E" w:rsidP="00654C0E">
      <w:pPr>
        <w:tabs>
          <w:tab w:val="left" w:pos="6804"/>
          <w:tab w:val="left" w:pos="7938"/>
        </w:tabs>
        <w:suppressAutoHyphens/>
        <w:ind w:left="567" w:right="567"/>
        <w:jc w:val="center"/>
        <w:rPr>
          <w:b/>
          <w:bCs/>
        </w:rPr>
      </w:pPr>
      <w:r w:rsidRPr="0062151E">
        <w:rPr>
          <w:b/>
          <w:bCs/>
        </w:rPr>
        <w:t xml:space="preserve">учреждений и муниципальных учреждений образования муниципального образования Белореченский </w:t>
      </w:r>
    </w:p>
    <w:p w:rsidR="00654C0E" w:rsidRDefault="00654C0E" w:rsidP="00654C0E">
      <w:pPr>
        <w:tabs>
          <w:tab w:val="left" w:pos="6804"/>
          <w:tab w:val="left" w:pos="7938"/>
        </w:tabs>
        <w:suppressAutoHyphens/>
        <w:ind w:left="567" w:right="567"/>
        <w:jc w:val="center"/>
        <w:rPr>
          <w:b/>
          <w:bCs/>
        </w:rPr>
      </w:pPr>
      <w:r w:rsidRPr="0062151E">
        <w:rPr>
          <w:b/>
          <w:bCs/>
        </w:rPr>
        <w:t>муниципальный район Краснодарского края»</w:t>
      </w:r>
    </w:p>
    <w:p w:rsidR="00654C0E" w:rsidRDefault="00654C0E" w:rsidP="00654C0E">
      <w:pPr>
        <w:tabs>
          <w:tab w:val="left" w:pos="6804"/>
          <w:tab w:val="left" w:pos="7938"/>
        </w:tabs>
        <w:suppressAutoHyphens/>
        <w:ind w:left="567" w:right="567"/>
        <w:jc w:val="center"/>
        <w:rPr>
          <w:b/>
          <w:bCs/>
        </w:rPr>
      </w:pPr>
    </w:p>
    <w:p w:rsidR="00654C0E" w:rsidRDefault="00654C0E" w:rsidP="00A52695">
      <w:pPr>
        <w:ind w:firstLine="709"/>
        <w:jc w:val="both"/>
      </w:pPr>
      <w:r>
        <w:t xml:space="preserve">В </w:t>
      </w:r>
      <w:r w:rsidRPr="00892FEA">
        <w:t>соответствии со</w:t>
      </w:r>
      <w:r>
        <w:t xml:space="preserve"> статьями 130, 134 Трудового кодекса Российской Федерации, </w:t>
      </w:r>
      <w:r w:rsidR="00F418EF">
        <w:t>Законом</w:t>
      </w:r>
      <w:r w:rsidR="00EB43E3">
        <w:t xml:space="preserve"> Краснодарского края от 12 декабря 2025</w:t>
      </w:r>
      <w:r>
        <w:t xml:space="preserve"> г. № </w:t>
      </w:r>
      <w:r w:rsidR="00790F10">
        <w:t>5</w:t>
      </w:r>
      <w:r w:rsidR="0033174B">
        <w:t>4</w:t>
      </w:r>
      <w:r w:rsidR="00790F10">
        <w:t>51-КЗ «О внесении изменений в Закон Краснодарского края «Об образовании в</w:t>
      </w:r>
      <w:r w:rsidR="00F418EF">
        <w:t xml:space="preserve"> Краснодарском крае» и в Закон К</w:t>
      </w:r>
      <w:r w:rsidR="00790F10">
        <w:t xml:space="preserve">раснодарского края «О наделении органов местного самоуправления муниципальных образований Краснодарского края государственными полномочиями в области образования», </w:t>
      </w:r>
      <w:r w:rsidRPr="000C0B60">
        <w:t>руководствуясь статьей 31 Устава муниципального образования Белореченский муниципальный район Краснодарского края</w:t>
      </w:r>
      <w:r>
        <w:t>, п о с т а н о в л я ю:</w:t>
      </w:r>
    </w:p>
    <w:p w:rsidR="00C267D2" w:rsidRDefault="00654C0E" w:rsidP="00A52695">
      <w:pPr>
        <w:numPr>
          <w:ilvl w:val="0"/>
          <w:numId w:val="1"/>
        </w:numPr>
        <w:ind w:left="0" w:firstLine="709"/>
        <w:jc w:val="both"/>
      </w:pPr>
      <w:r w:rsidRPr="00FD3628">
        <w:t xml:space="preserve">Внести в постановление </w:t>
      </w:r>
      <w:r w:rsidR="009E19E0">
        <w:t xml:space="preserve">администрации </w:t>
      </w:r>
      <w:r w:rsidRPr="00FD3628">
        <w:t xml:space="preserve">муниципального образования Белореченский муниципальный район Краснодарского края </w:t>
      </w:r>
      <w:r w:rsidR="008679A1">
        <w:t xml:space="preserve">             </w:t>
      </w:r>
      <w:r w:rsidRPr="00EB46FF">
        <w:t>от 14 апреля 2025 г.</w:t>
      </w:r>
      <w:r w:rsidRPr="00FD3628">
        <w:t xml:space="preserve"> № 404 «О введении отраслевой системы оплаты труда работников муниципальных образовательных учреждений и муниципальных учреждений образования муниципального образования Белореченский муниципальный район Краснодарского края» </w:t>
      </w:r>
      <w:r>
        <w:t>следующие изменения:</w:t>
      </w:r>
    </w:p>
    <w:p w:rsidR="005F48D3" w:rsidRDefault="00F418EF" w:rsidP="00F418EF">
      <w:pPr>
        <w:pStyle w:val="aa"/>
        <w:numPr>
          <w:ilvl w:val="1"/>
          <w:numId w:val="1"/>
        </w:numPr>
        <w:ind w:left="0" w:firstLine="709"/>
        <w:jc w:val="both"/>
      </w:pPr>
      <w:r>
        <w:t>В</w:t>
      </w:r>
      <w:r w:rsidR="005F48D3">
        <w:t xml:space="preserve"> приложении</w:t>
      </w:r>
      <w:r w:rsidR="00654C0E" w:rsidRPr="0027594B">
        <w:t xml:space="preserve"> 11 к Положению об </w:t>
      </w:r>
      <w:r w:rsidR="00C267D2" w:rsidRPr="0027594B">
        <w:t xml:space="preserve">отраслевой системе оплаты труда </w:t>
      </w:r>
      <w:r w:rsidR="00654C0E" w:rsidRPr="0027594B">
        <w:t>работников муниципальных образовательных организаций и муниципальных организаций образования муниципального образования Белореченский муниципа</w:t>
      </w:r>
      <w:r w:rsidR="009229B1" w:rsidRPr="0027594B">
        <w:t>льный район Краснодарского края</w:t>
      </w:r>
      <w:r w:rsidR="005F48D3">
        <w:t>:</w:t>
      </w:r>
      <w:r w:rsidR="009229B1" w:rsidRPr="0027594B">
        <w:t xml:space="preserve"> </w:t>
      </w:r>
    </w:p>
    <w:p w:rsidR="00513A7C" w:rsidRDefault="00F418EF" w:rsidP="00A52695">
      <w:pPr>
        <w:ind w:firstLine="709"/>
        <w:jc w:val="both"/>
      </w:pPr>
      <w:r>
        <w:t>в</w:t>
      </w:r>
      <w:r w:rsidR="00F26607">
        <w:t xml:space="preserve"> </w:t>
      </w:r>
      <w:r w:rsidR="005F48D3">
        <w:t>подпункт</w:t>
      </w:r>
      <w:r>
        <w:t>е</w:t>
      </w:r>
      <w:r w:rsidR="009E19E0" w:rsidRPr="0027594B">
        <w:t xml:space="preserve"> 1.3 </w:t>
      </w:r>
      <w:r w:rsidR="005F48D3">
        <w:t>раздела 1</w:t>
      </w:r>
      <w:r w:rsidR="005F48D3" w:rsidRPr="005F48D3">
        <w:t xml:space="preserve"> </w:t>
      </w:r>
      <w:r w:rsidR="007D0DA3">
        <w:t>цифру</w:t>
      </w:r>
      <w:r w:rsidR="00115F8B">
        <w:t xml:space="preserve"> «5 000» заменить цифрой</w:t>
      </w:r>
      <w:r w:rsidR="009229B1" w:rsidRPr="0027594B">
        <w:t xml:space="preserve"> «10 000»</w:t>
      </w:r>
      <w:r w:rsidR="00513A7C">
        <w:t>;</w:t>
      </w:r>
    </w:p>
    <w:p w:rsidR="00654C0E" w:rsidRPr="0027594B" w:rsidRDefault="008679A1" w:rsidP="00A52695">
      <w:pPr>
        <w:ind w:firstLine="709"/>
        <w:jc w:val="both"/>
      </w:pPr>
      <w:r w:rsidRPr="00EB46FF">
        <w:t xml:space="preserve">в </w:t>
      </w:r>
      <w:r w:rsidR="005F48D3" w:rsidRPr="00EB46FF">
        <w:t>подпункт</w:t>
      </w:r>
      <w:r w:rsidRPr="00EB46FF">
        <w:t>е</w:t>
      </w:r>
      <w:r w:rsidR="005F48D3">
        <w:t xml:space="preserve"> </w:t>
      </w:r>
      <w:r w:rsidR="00C415F8" w:rsidRPr="0027594B">
        <w:t xml:space="preserve">1.4 </w:t>
      </w:r>
      <w:r w:rsidR="005F48D3">
        <w:t xml:space="preserve">раздела </w:t>
      </w:r>
      <w:r w:rsidR="005F48D3" w:rsidRPr="005F48D3">
        <w:t xml:space="preserve">1 </w:t>
      </w:r>
      <w:r w:rsidR="00115F8B">
        <w:t>цифру «10 000» заменить цифрой</w:t>
      </w:r>
      <w:r w:rsidR="00C415F8" w:rsidRPr="0027594B">
        <w:t xml:space="preserve"> «15 000»</w:t>
      </w:r>
      <w:r w:rsidR="00F418EF">
        <w:t>;</w:t>
      </w:r>
    </w:p>
    <w:p w:rsidR="00513A7C" w:rsidRDefault="00F418EF" w:rsidP="00A52695">
      <w:pPr>
        <w:ind w:firstLine="709"/>
        <w:jc w:val="both"/>
      </w:pPr>
      <w:r>
        <w:t>в</w:t>
      </w:r>
      <w:r w:rsidR="00F26607">
        <w:t xml:space="preserve"> </w:t>
      </w:r>
      <w:r w:rsidR="005F48D3">
        <w:t>подпункт</w:t>
      </w:r>
      <w:r>
        <w:t>е</w:t>
      </w:r>
      <w:r w:rsidR="00C267D2" w:rsidRPr="0027594B">
        <w:t xml:space="preserve"> 2.1 </w:t>
      </w:r>
      <w:r w:rsidR="005F48D3">
        <w:t xml:space="preserve">раздела 2 </w:t>
      </w:r>
      <w:r w:rsidR="00115F8B">
        <w:t>цифры «5 000» заменить цифрой</w:t>
      </w:r>
      <w:r w:rsidR="005F48D3" w:rsidRPr="0027594B">
        <w:t xml:space="preserve"> «10 000»</w:t>
      </w:r>
      <w:r w:rsidR="00513A7C">
        <w:t>,</w:t>
      </w:r>
      <w:r w:rsidR="007D0DA3">
        <w:t xml:space="preserve"> цифру</w:t>
      </w:r>
      <w:r w:rsidR="00F26607">
        <w:t xml:space="preserve"> </w:t>
      </w:r>
      <w:r w:rsidR="005F48D3" w:rsidRPr="0027594B">
        <w:t>«10</w:t>
      </w:r>
      <w:r w:rsidR="00115F8B">
        <w:t xml:space="preserve"> 000» заменить цифрой</w:t>
      </w:r>
      <w:r>
        <w:t xml:space="preserve"> «15 000»</w:t>
      </w:r>
      <w:r w:rsidR="00513A7C">
        <w:t>;</w:t>
      </w:r>
      <w:bookmarkStart w:id="0" w:name="_GoBack"/>
      <w:bookmarkEnd w:id="0"/>
    </w:p>
    <w:p w:rsidR="0027594B" w:rsidRDefault="008679A1" w:rsidP="00A52695">
      <w:pPr>
        <w:ind w:firstLine="709"/>
        <w:jc w:val="both"/>
      </w:pPr>
      <w:r>
        <w:t>в подпункте 2.3 раздела 2</w:t>
      </w:r>
      <w:r w:rsidRPr="008679A1">
        <w:t xml:space="preserve"> </w:t>
      </w:r>
      <w:r>
        <w:t>цифры «5 000» заменить цифрой</w:t>
      </w:r>
      <w:r w:rsidRPr="0027594B">
        <w:t xml:space="preserve"> «10 000»</w:t>
      </w:r>
      <w:r>
        <w:t xml:space="preserve">, цифру </w:t>
      </w:r>
      <w:r w:rsidRPr="0027594B">
        <w:t>«10</w:t>
      </w:r>
      <w:r>
        <w:t xml:space="preserve"> 000» заменить цифрой «15 000»;</w:t>
      </w:r>
    </w:p>
    <w:p w:rsidR="00F418EF" w:rsidRDefault="00F418EF" w:rsidP="00F418EF">
      <w:pPr>
        <w:pStyle w:val="ab"/>
        <w:numPr>
          <w:ilvl w:val="1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6607">
        <w:rPr>
          <w:sz w:val="28"/>
          <w:szCs w:val="28"/>
        </w:rPr>
        <w:t xml:space="preserve"> приложении </w:t>
      </w:r>
      <w:r w:rsidR="00654C0E" w:rsidRPr="0027594B">
        <w:rPr>
          <w:sz w:val="28"/>
          <w:szCs w:val="28"/>
        </w:rPr>
        <w:t>14 к Положению об отраслевой системе оплаты труда работников муниципальных образовательных организаций и муниципальных организ</w:t>
      </w:r>
      <w:r w:rsidR="00396F40">
        <w:rPr>
          <w:sz w:val="28"/>
          <w:szCs w:val="28"/>
        </w:rPr>
        <w:t xml:space="preserve">аций образования муниципального </w:t>
      </w:r>
      <w:r w:rsidR="00654C0E" w:rsidRPr="0027594B">
        <w:rPr>
          <w:sz w:val="28"/>
          <w:szCs w:val="28"/>
        </w:rPr>
        <w:t xml:space="preserve">образования Белореченский муниципальный район Краснодарского края </w:t>
      </w:r>
      <w:r w:rsidR="00F26607" w:rsidRPr="0027594B">
        <w:rPr>
          <w:sz w:val="28"/>
          <w:szCs w:val="28"/>
        </w:rPr>
        <w:t xml:space="preserve">абзац второй </w:t>
      </w:r>
      <w:r w:rsidR="007D0DA3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: </w:t>
      </w:r>
    </w:p>
    <w:p w:rsidR="007D0DA3" w:rsidRDefault="00396F40" w:rsidP="00A52695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27594B" w:rsidRPr="0027594B">
        <w:rPr>
          <w:sz w:val="28"/>
          <w:szCs w:val="28"/>
        </w:rPr>
        <w:t xml:space="preserve">Педагогическим работникам муниципальных общеобразовательных организаций в возрасте до 35 лет включительно, трудоустроившимся в течение двух лет со дня окончания профессиональной </w:t>
      </w:r>
      <w:r w:rsidR="00F418EF">
        <w:rPr>
          <w:sz w:val="28"/>
          <w:szCs w:val="28"/>
        </w:rPr>
        <w:t xml:space="preserve">образовательной организации </w:t>
      </w:r>
      <w:r w:rsidR="00F418EF" w:rsidRPr="00A11421">
        <w:rPr>
          <w:sz w:val="28"/>
          <w:szCs w:val="28"/>
        </w:rPr>
        <w:t>или</w:t>
      </w:r>
      <w:r w:rsidR="0027594B" w:rsidRPr="00A11421">
        <w:rPr>
          <w:sz w:val="28"/>
          <w:szCs w:val="28"/>
        </w:rPr>
        <w:t xml:space="preserve"> </w:t>
      </w:r>
      <w:r w:rsidR="00A11421" w:rsidRPr="00A11421">
        <w:rPr>
          <w:sz w:val="28"/>
          <w:szCs w:val="28"/>
        </w:rPr>
        <w:t>образовательной организации высшего образования в государственные образовательные организации К</w:t>
      </w:r>
      <w:r w:rsidR="003E730F">
        <w:rPr>
          <w:sz w:val="28"/>
          <w:szCs w:val="28"/>
        </w:rPr>
        <w:t xml:space="preserve">раснодарского края и </w:t>
      </w:r>
      <w:r w:rsidR="0027594B" w:rsidRPr="00A11421">
        <w:rPr>
          <w:sz w:val="28"/>
          <w:szCs w:val="28"/>
        </w:rPr>
        <w:t>муниципальные образовательные организации,</w:t>
      </w:r>
      <w:r w:rsidR="0027594B" w:rsidRPr="0027594B">
        <w:rPr>
          <w:sz w:val="28"/>
          <w:szCs w:val="28"/>
        </w:rPr>
        <w:t xml:space="preserve"> реализующие основные общеобразовательные программы, по основному месту работы и по основной должности в соответствии с полученной квалификацией, могут предоставляться доплаты на период до трех лет в размере 3</w:t>
      </w:r>
      <w:r w:rsidR="0034182E">
        <w:rPr>
          <w:sz w:val="28"/>
          <w:szCs w:val="28"/>
        </w:rPr>
        <w:t xml:space="preserve"> </w:t>
      </w:r>
      <w:r w:rsidR="0027594B" w:rsidRPr="0027594B">
        <w:rPr>
          <w:sz w:val="28"/>
          <w:szCs w:val="28"/>
        </w:rPr>
        <w:t>000 рублей в месяц в порядке, установленном нормативными правовыми актами Губернатора Краснодарского края, муниципальными правовыми актами, за счет средств краевого бюджета</w:t>
      </w:r>
      <w:r w:rsidR="0034182E">
        <w:rPr>
          <w:sz w:val="28"/>
          <w:szCs w:val="28"/>
        </w:rPr>
        <w:t xml:space="preserve">. </w:t>
      </w:r>
      <w:r w:rsidR="0027594B">
        <w:t xml:space="preserve"> </w:t>
      </w:r>
      <w:r w:rsidR="0034182E" w:rsidRPr="007D0DA3">
        <w:rPr>
          <w:sz w:val="28"/>
          <w:szCs w:val="28"/>
        </w:rPr>
        <w:t xml:space="preserve">Совершеннолетние лица, допущенные к занятию педагогической деятельностью в соответствии с </w:t>
      </w:r>
      <w:hyperlink r:id="rId7" w:history="1">
        <w:r w:rsidR="0034182E" w:rsidRPr="007D0DA3">
          <w:rPr>
            <w:rStyle w:val="ac"/>
            <w:color w:val="auto"/>
            <w:sz w:val="28"/>
            <w:szCs w:val="28"/>
            <w:u w:val="none"/>
          </w:rPr>
          <w:t>частями 3</w:t>
        </w:r>
      </w:hyperlink>
      <w:r w:rsidR="0034182E" w:rsidRPr="007D0DA3">
        <w:rPr>
          <w:sz w:val="28"/>
          <w:szCs w:val="28"/>
        </w:rPr>
        <w:t xml:space="preserve"> и </w:t>
      </w:r>
      <w:hyperlink r:id="rId8" w:history="1">
        <w:r w:rsidR="0034182E" w:rsidRPr="007D0DA3">
          <w:rPr>
            <w:rStyle w:val="ac"/>
            <w:color w:val="auto"/>
            <w:sz w:val="28"/>
            <w:szCs w:val="28"/>
            <w:u w:val="none"/>
          </w:rPr>
          <w:t>3(1) статьи 46</w:t>
        </w:r>
      </w:hyperlink>
      <w:r w:rsidR="0034182E" w:rsidRPr="007D0DA3">
        <w:rPr>
          <w:sz w:val="28"/>
          <w:szCs w:val="28"/>
        </w:rPr>
        <w:t xml:space="preserve"> Федерального закона от 29</w:t>
      </w:r>
      <w:r w:rsidR="007D0DA3">
        <w:rPr>
          <w:sz w:val="28"/>
          <w:szCs w:val="28"/>
        </w:rPr>
        <w:t xml:space="preserve"> декабря 2012 г.</w:t>
      </w:r>
      <w:r w:rsidR="0034182E" w:rsidRPr="007D0DA3">
        <w:rPr>
          <w:sz w:val="28"/>
          <w:szCs w:val="28"/>
        </w:rPr>
        <w:t xml:space="preserve"> № 273-ФЗ «Об образовании в Российской Федерации», имеют право на получение доплат</w:t>
      </w:r>
      <w:r w:rsidR="00EB46FF">
        <w:rPr>
          <w:sz w:val="28"/>
          <w:szCs w:val="28"/>
        </w:rPr>
        <w:t xml:space="preserve">, </w:t>
      </w:r>
      <w:r w:rsidR="00EB46FF" w:rsidRPr="00EB46FF">
        <w:rPr>
          <w:sz w:val="28"/>
          <w:szCs w:val="28"/>
        </w:rPr>
        <w:t>предусмотренных настоящим Порядком,</w:t>
      </w:r>
      <w:r w:rsidR="0034182E" w:rsidRPr="007D0DA3">
        <w:rPr>
          <w:sz w:val="28"/>
          <w:szCs w:val="28"/>
        </w:rPr>
        <w:t xml:space="preserve"> на период занятия ими педагогической деятельностью по основным общеобразовательным программам в государственных и муниципальных общеобразовательных организациях</w:t>
      </w:r>
      <w:r w:rsidR="009F6950">
        <w:rPr>
          <w:sz w:val="28"/>
          <w:szCs w:val="28"/>
        </w:rPr>
        <w:t>»</w:t>
      </w:r>
      <w:r w:rsidR="007D0DA3" w:rsidRPr="007D0DA3">
        <w:rPr>
          <w:sz w:val="28"/>
          <w:szCs w:val="28"/>
        </w:rPr>
        <w:t>.</w:t>
      </w:r>
      <w:r w:rsidR="00A52695" w:rsidRPr="007D0DA3">
        <w:rPr>
          <w:sz w:val="28"/>
          <w:szCs w:val="28"/>
        </w:rPr>
        <w:t xml:space="preserve"> </w:t>
      </w:r>
    </w:p>
    <w:p w:rsidR="00654C0E" w:rsidRPr="0034182E" w:rsidRDefault="00A52695" w:rsidP="00A52695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4C0E" w:rsidRPr="0034182E">
        <w:rPr>
          <w:sz w:val="28"/>
          <w:szCs w:val="28"/>
        </w:rPr>
        <w:t>Финансирование расходов, связанных с реализацией насто</w:t>
      </w:r>
      <w:r w:rsidR="00A11421">
        <w:rPr>
          <w:sz w:val="28"/>
          <w:szCs w:val="28"/>
        </w:rPr>
        <w:t>ящего постановления, осуществлять</w:t>
      </w:r>
      <w:r w:rsidR="00654C0E" w:rsidRPr="0034182E">
        <w:rPr>
          <w:sz w:val="28"/>
          <w:szCs w:val="28"/>
        </w:rPr>
        <w:t xml:space="preserve"> в пределах средств, предусмотренных в бюджете муниципального образования Белореченский муниципальный район Краснодарского края на соответствующий финансовый год.  </w:t>
      </w:r>
    </w:p>
    <w:p w:rsidR="00654C0E" w:rsidRPr="00B7084D" w:rsidRDefault="00A52695" w:rsidP="00A52695">
      <w:pPr>
        <w:pStyle w:val="1"/>
        <w:shd w:val="clear" w:color="auto" w:fill="auto"/>
        <w:tabs>
          <w:tab w:val="left" w:pos="1058"/>
        </w:tabs>
        <w:suppressAutoHyphens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4C0E" w:rsidRPr="0034182E">
        <w:rPr>
          <w:sz w:val="28"/>
          <w:szCs w:val="28"/>
        </w:rPr>
        <w:t>.</w:t>
      </w:r>
      <w:r w:rsidR="00654C0E">
        <w:rPr>
          <w:sz w:val="28"/>
          <w:szCs w:val="28"/>
        </w:rPr>
        <w:t xml:space="preserve"> </w:t>
      </w:r>
      <w:r w:rsidR="00654C0E" w:rsidRPr="00204323">
        <w:rPr>
          <w:sz w:val="28"/>
          <w:szCs w:val="28"/>
        </w:rPr>
        <w:t xml:space="preserve">Помощнику главы </w:t>
      </w:r>
      <w:r w:rsidR="00654C0E">
        <w:rPr>
          <w:sz w:val="28"/>
          <w:szCs w:val="28"/>
        </w:rPr>
        <w:t xml:space="preserve">(пресс-секретарю) </w:t>
      </w:r>
      <w:r w:rsidR="00654C0E" w:rsidRPr="00204323">
        <w:rPr>
          <w:sz w:val="28"/>
          <w:szCs w:val="28"/>
        </w:rPr>
        <w:t>муниципального образования Белореченский</w:t>
      </w:r>
      <w:r w:rsidR="00654C0E" w:rsidRPr="000B46D1">
        <w:t xml:space="preserve"> </w:t>
      </w:r>
      <w:r w:rsidR="00654C0E" w:rsidRPr="000B46D1">
        <w:rPr>
          <w:sz w:val="28"/>
          <w:szCs w:val="28"/>
        </w:rPr>
        <w:t>муниципальный</w:t>
      </w:r>
      <w:r w:rsidR="00654C0E" w:rsidRPr="00204323">
        <w:rPr>
          <w:sz w:val="28"/>
          <w:szCs w:val="28"/>
        </w:rPr>
        <w:t xml:space="preserve"> район </w:t>
      </w:r>
      <w:r w:rsidR="00654C0E">
        <w:rPr>
          <w:sz w:val="28"/>
          <w:szCs w:val="28"/>
        </w:rPr>
        <w:t>Краснодарского края</w:t>
      </w:r>
      <w:r w:rsidR="00654C0E" w:rsidRPr="00204323">
        <w:rPr>
          <w:sz w:val="28"/>
          <w:szCs w:val="28"/>
        </w:rPr>
        <w:t xml:space="preserve"> </w:t>
      </w:r>
      <w:proofErr w:type="spellStart"/>
      <w:r w:rsidR="00654C0E" w:rsidRPr="00204323">
        <w:rPr>
          <w:sz w:val="28"/>
          <w:szCs w:val="28"/>
        </w:rPr>
        <w:t>Беззубиковой</w:t>
      </w:r>
      <w:proofErr w:type="spellEnd"/>
      <w:r w:rsidR="00654C0E" w:rsidRPr="00204323">
        <w:rPr>
          <w:sz w:val="28"/>
          <w:szCs w:val="28"/>
        </w:rPr>
        <w:t xml:space="preserve"> Т.А. </w:t>
      </w:r>
      <w:r w:rsidR="00654C0E" w:rsidRPr="00B7084D">
        <w:rPr>
          <w:sz w:val="28"/>
          <w:szCs w:val="28"/>
        </w:rPr>
        <w:t>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муниципальный район Краснодарского края.</w:t>
      </w:r>
    </w:p>
    <w:p w:rsidR="00654C0E" w:rsidRDefault="00A52695" w:rsidP="00A52695">
      <w:pPr>
        <w:suppressAutoHyphens/>
        <w:ind w:firstLine="709"/>
        <w:jc w:val="both"/>
      </w:pPr>
      <w:r>
        <w:t>5</w:t>
      </w:r>
      <w:r w:rsidR="00654C0E" w:rsidRPr="008C43D3">
        <w:t>. 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 Воронину Е.О.</w:t>
      </w:r>
    </w:p>
    <w:p w:rsidR="00654C0E" w:rsidRPr="00204323" w:rsidRDefault="00A52695" w:rsidP="00A52695">
      <w:pPr>
        <w:suppressAutoHyphens/>
        <w:ind w:firstLine="709"/>
        <w:jc w:val="both"/>
      </w:pPr>
      <w:r>
        <w:t>6</w:t>
      </w:r>
      <w:r w:rsidR="00654C0E">
        <w:t xml:space="preserve">. Постановление вступает в силу со дня его официального опубликования и распространяет свое действие на правоотношения, возникшие </w:t>
      </w:r>
      <w:r w:rsidR="003E730F">
        <w:t xml:space="preserve">                                     </w:t>
      </w:r>
      <w:r w:rsidR="00654C0E" w:rsidRPr="00807166">
        <w:t>с 1 января 2026 г.</w:t>
      </w:r>
      <w:r w:rsidR="00654C0E">
        <w:t xml:space="preserve"> и действует в отношении лиц, состоящих на дату принятия настоящего постановления в трудовых отношениях в муниципальных образовательных учреждениях и муниципальных учреждениях образования муниципального образования Белореченский муниципальный район Краснодарского края.  </w:t>
      </w:r>
    </w:p>
    <w:p w:rsidR="00654C0E" w:rsidRDefault="00654C0E" w:rsidP="00A52695">
      <w:pPr>
        <w:suppressAutoHyphens/>
        <w:jc w:val="both"/>
      </w:pPr>
    </w:p>
    <w:p w:rsidR="00654C0E" w:rsidRPr="00204323" w:rsidRDefault="00654C0E" w:rsidP="00A52695">
      <w:pPr>
        <w:suppressAutoHyphens/>
        <w:jc w:val="both"/>
      </w:pPr>
    </w:p>
    <w:p w:rsidR="00654C0E" w:rsidRPr="00204323" w:rsidRDefault="00654C0E" w:rsidP="00A52695">
      <w:pPr>
        <w:suppressAutoHyphens/>
        <w:jc w:val="both"/>
      </w:pPr>
      <w:r w:rsidRPr="00204323">
        <w:t>Глава муниципального образования</w:t>
      </w:r>
    </w:p>
    <w:p w:rsidR="00654C0E" w:rsidRDefault="00654C0E" w:rsidP="00A52695">
      <w:pPr>
        <w:suppressAutoHyphens/>
        <w:jc w:val="both"/>
      </w:pPr>
      <w:r w:rsidRPr="00204323">
        <w:t xml:space="preserve">Белореченский </w:t>
      </w:r>
      <w:r w:rsidRPr="000B46D1">
        <w:t xml:space="preserve">муниципальный </w:t>
      </w:r>
      <w:r w:rsidRPr="00204323">
        <w:t xml:space="preserve">район </w:t>
      </w:r>
      <w:r>
        <w:t xml:space="preserve"> </w:t>
      </w:r>
    </w:p>
    <w:p w:rsidR="00654C0E" w:rsidRDefault="00654C0E" w:rsidP="00A52695">
      <w:pPr>
        <w:suppressAutoHyphens/>
        <w:ind w:right="-113"/>
        <w:jc w:val="both"/>
      </w:pPr>
      <w:r>
        <w:t>Краснодарского края</w:t>
      </w:r>
      <w:r w:rsidRPr="00204323">
        <w:t xml:space="preserve">  </w:t>
      </w:r>
      <w:r>
        <w:t xml:space="preserve">   </w:t>
      </w:r>
      <w:r w:rsidRPr="00204323">
        <w:t xml:space="preserve">         </w:t>
      </w:r>
      <w:r>
        <w:t xml:space="preserve">                      </w:t>
      </w:r>
      <w:r w:rsidR="00A52695">
        <w:t xml:space="preserve">                              </w:t>
      </w:r>
      <w:r>
        <w:t xml:space="preserve">                </w:t>
      </w:r>
      <w:r w:rsidRPr="005B3C7B">
        <w:t>С.В. Сидоренко</w:t>
      </w:r>
    </w:p>
    <w:p w:rsidR="00654C0E" w:rsidRDefault="00654C0E" w:rsidP="00A52695">
      <w:pPr>
        <w:suppressAutoHyphens/>
        <w:jc w:val="both"/>
      </w:pPr>
    </w:p>
    <w:p w:rsidR="00654C0E" w:rsidRDefault="00654C0E" w:rsidP="00A52695">
      <w:pPr>
        <w:suppressAutoHyphens/>
        <w:jc w:val="both"/>
      </w:pPr>
    </w:p>
    <w:p w:rsidR="00654C0E" w:rsidRDefault="00654C0E" w:rsidP="00A52695">
      <w:pPr>
        <w:suppressAutoHyphens/>
      </w:pPr>
      <w:r>
        <w:t xml:space="preserve"> </w:t>
      </w:r>
    </w:p>
    <w:p w:rsidR="002C608D" w:rsidRDefault="002C608D"/>
    <w:sectPr w:rsidR="002C608D" w:rsidSect="001E5767">
      <w:headerReference w:type="even" r:id="rId9"/>
      <w:headerReference w:type="default" r:id="rId10"/>
      <w:pgSz w:w="11906" w:h="16838"/>
      <w:pgMar w:top="893" w:right="566" w:bottom="1134" w:left="1701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4F" w:rsidRDefault="0036404F" w:rsidP="001E5767">
      <w:r>
        <w:separator/>
      </w:r>
    </w:p>
  </w:endnote>
  <w:endnote w:type="continuationSeparator" w:id="0">
    <w:p w:rsidR="0036404F" w:rsidRDefault="0036404F" w:rsidP="001E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4F" w:rsidRDefault="0036404F" w:rsidP="001E5767">
      <w:r>
        <w:separator/>
      </w:r>
    </w:p>
  </w:footnote>
  <w:footnote w:type="continuationSeparator" w:id="0">
    <w:p w:rsidR="0036404F" w:rsidRDefault="0036404F" w:rsidP="001E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A7" w:rsidRDefault="00A26A39" w:rsidP="00DD55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36A7" w:rsidRDefault="003640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A7" w:rsidRDefault="00A26A39" w:rsidP="00DD55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3A7C">
      <w:rPr>
        <w:rStyle w:val="a5"/>
        <w:noProof/>
      </w:rPr>
      <w:t>2</w:t>
    </w:r>
    <w:r>
      <w:rPr>
        <w:rStyle w:val="a5"/>
      </w:rPr>
      <w:fldChar w:fldCharType="end"/>
    </w:r>
  </w:p>
  <w:p w:rsidR="00B536A7" w:rsidRDefault="0036404F" w:rsidP="002F12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7F2B"/>
    <w:multiLevelType w:val="multilevel"/>
    <w:tmpl w:val="EB7A34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 w15:restartNumberingAfterBreak="0">
    <w:nsid w:val="34BB35EB"/>
    <w:multiLevelType w:val="multilevel"/>
    <w:tmpl w:val="47D40F3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4BC802A9"/>
    <w:multiLevelType w:val="multilevel"/>
    <w:tmpl w:val="2F08BD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51B1324B"/>
    <w:multiLevelType w:val="multilevel"/>
    <w:tmpl w:val="CE8C67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7465C67"/>
    <w:multiLevelType w:val="multilevel"/>
    <w:tmpl w:val="2F08BD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AF5391E"/>
    <w:multiLevelType w:val="multilevel"/>
    <w:tmpl w:val="00E6C7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3A"/>
    <w:rsid w:val="00046108"/>
    <w:rsid w:val="0009220A"/>
    <w:rsid w:val="00115F8B"/>
    <w:rsid w:val="001E5767"/>
    <w:rsid w:val="00244B98"/>
    <w:rsid w:val="0027594B"/>
    <w:rsid w:val="002C608D"/>
    <w:rsid w:val="0033174B"/>
    <w:rsid w:val="0034182E"/>
    <w:rsid w:val="0036404F"/>
    <w:rsid w:val="00396F40"/>
    <w:rsid w:val="003E730F"/>
    <w:rsid w:val="00485E5E"/>
    <w:rsid w:val="00513A7C"/>
    <w:rsid w:val="005F48D3"/>
    <w:rsid w:val="0065280D"/>
    <w:rsid w:val="00654C0E"/>
    <w:rsid w:val="00763802"/>
    <w:rsid w:val="00790F10"/>
    <w:rsid w:val="007D0DA3"/>
    <w:rsid w:val="007D27CC"/>
    <w:rsid w:val="008679A1"/>
    <w:rsid w:val="009229B1"/>
    <w:rsid w:val="0094090C"/>
    <w:rsid w:val="009E19E0"/>
    <w:rsid w:val="009F6950"/>
    <w:rsid w:val="00A11421"/>
    <w:rsid w:val="00A26A39"/>
    <w:rsid w:val="00A44040"/>
    <w:rsid w:val="00A52695"/>
    <w:rsid w:val="00B47582"/>
    <w:rsid w:val="00BB3806"/>
    <w:rsid w:val="00C13FC8"/>
    <w:rsid w:val="00C267D2"/>
    <w:rsid w:val="00C415F8"/>
    <w:rsid w:val="00C50951"/>
    <w:rsid w:val="00C8297A"/>
    <w:rsid w:val="00CC72DB"/>
    <w:rsid w:val="00D81252"/>
    <w:rsid w:val="00D90920"/>
    <w:rsid w:val="00DE3E3A"/>
    <w:rsid w:val="00EB43E3"/>
    <w:rsid w:val="00EB46FF"/>
    <w:rsid w:val="00F26607"/>
    <w:rsid w:val="00F418EF"/>
    <w:rsid w:val="00F41B3A"/>
    <w:rsid w:val="00F4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6704C"/>
  <w15:chartTrackingRefBased/>
  <w15:docId w15:val="{F2F625AD-0EAF-4711-B09C-5F862CE6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C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4C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4C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54C0E"/>
  </w:style>
  <w:style w:type="paragraph" w:customStyle="1" w:styleId="1">
    <w:name w:val="Основной текст1"/>
    <w:basedOn w:val="a"/>
    <w:rsid w:val="00654C0E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654C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4C0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1E5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7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C267D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7594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4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721&amp;dst=894&amp;field=134&amp;date=20.01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6721&amp;dst=1167&amp;field=134&amp;date=20.01.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2026-01-23T08:22:00Z</cp:lastPrinted>
  <dcterms:created xsi:type="dcterms:W3CDTF">2026-01-13T11:29:00Z</dcterms:created>
  <dcterms:modified xsi:type="dcterms:W3CDTF">2026-01-23T10:36:00Z</dcterms:modified>
</cp:coreProperties>
</file>